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57D39" w14:textId="4158185D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68257D3A" w14:textId="3CE6B4AA" w:rsidR="00CF5A09" w:rsidRPr="00CF5A09" w:rsidRDefault="00A10E91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68257D3C" w14:textId="2FA66DAD" w:rsidR="00CF5A09" w:rsidRPr="00A10E91" w:rsidRDefault="00CF5A09" w:rsidP="0035619C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</w:t>
      </w:r>
      <w:r w:rsidR="00A10E91"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САХАЛИНСКИЙ РАЙОН</w:t>
      </w: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68257D3E" w14:textId="1ECA4C22" w:rsidR="00CF5A09" w:rsidRPr="00CF5A09" w:rsidRDefault="00CF5A09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43"/>
      </w:tblGrid>
      <w:tr w:rsidR="00500FE8" w:rsidRPr="000A5809" w14:paraId="153F4C2A" w14:textId="77777777" w:rsidTr="009A5AB2">
        <w:trPr>
          <w:trHeight w:val="1135"/>
        </w:trPr>
        <w:tc>
          <w:tcPr>
            <w:tcW w:w="5443" w:type="dxa"/>
          </w:tcPr>
          <w:p w14:paraId="31E658C1" w14:textId="18AFBA01" w:rsidR="004B7609" w:rsidRPr="00506937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06937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506937" w:rsidRPr="00506937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 04.02.2020</w:t>
                </w:r>
                <w:proofErr w:type="gramEnd"/>
                <w:r w:rsidR="00506937" w:rsidRPr="00506937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 </w:t>
                </w:r>
              </w:sdtContent>
            </w:sdt>
            <w:r w:rsidR="004B7609" w:rsidRPr="00506937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506937" w:rsidRPr="00506937">
                  <w:rPr>
                    <w:rFonts w:ascii="Times New Roman" w:hAnsi="Times New Roman" w:cs="Times New Roman"/>
                    <w:sz w:val="28"/>
                    <w:szCs w:val="28"/>
                  </w:rPr>
                  <w:t>87</w:t>
                </w:r>
              </w:sdtContent>
            </w:sdt>
          </w:p>
          <w:p w14:paraId="6CE7B2A3" w14:textId="504FEE0F" w:rsidR="004B7609" w:rsidRPr="000A5809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58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0A5809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0A5809" w14:paraId="63C24B3D" w14:textId="77777777" w:rsidTr="001E1E32">
        <w:trPr>
          <w:trHeight w:val="332"/>
        </w:trPr>
        <w:tc>
          <w:tcPr>
            <w:tcW w:w="5443" w:type="dxa"/>
          </w:tcPr>
          <w:sdt>
            <w:sdtPr>
              <w:rPr>
                <w:rFonts w:ascii="Times New Roman" w:hAnsi="Times New Roman" w:cs="Times New Roman"/>
                <w:b/>
                <w:sz w:val="28"/>
                <w:szCs w:val="28"/>
              </w:rPr>
              <w:alias w:val="{Title}"/>
              <w:tag w:val="{Title}"/>
              <w:id w:val="-610582462"/>
              <w:placeholder>
                <w:docPart w:val="AC66F5AA906F471DA3A9365314A358AE"/>
              </w:placeholder>
            </w:sdtPr>
            <w:sdtEndPr/>
            <w:sdtContent>
              <w:p w14:paraId="46B9183D" w14:textId="11070187" w:rsidR="009A5AB2" w:rsidRPr="000A5809" w:rsidRDefault="009A5AB2" w:rsidP="009A5AB2">
                <w:pPr>
                  <w:jc w:val="both"/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  <w:lang w:eastAsia="ru-RU"/>
                  </w:rPr>
                </w:pPr>
                <w:r w:rsidRPr="000A5809"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  <w:lang w:eastAsia="ru-RU"/>
                  </w:rPr>
                  <w:t xml:space="preserve"> </w:t>
                </w:r>
                <w:r w:rsidRPr="000A5809"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  <w:lang w:eastAsia="ru-RU"/>
                  </w:rPr>
                  <w:t>Об утверждении Положения о ведомственном контроле за соблюдением трудового законодательства и иных нормативных правовых актов, содержащих нормы трудового права, осуществляемым органами местного самоуправления городского округа «Александровск-Сахалинский район»</w:t>
                </w:r>
                <w:r w:rsidRPr="000A5809"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</w:rPr>
                  <w:t xml:space="preserve"> </w:t>
                </w:r>
              </w:p>
              <w:p w14:paraId="45E3A584" w14:textId="77777777" w:rsidR="009A5AB2" w:rsidRPr="000A5809" w:rsidRDefault="009A5AB2" w:rsidP="009A5AB2">
                <w:pPr>
                  <w:widowControl w:val="0"/>
                  <w:autoSpaceDE w:val="0"/>
                  <w:autoSpaceDN w:val="0"/>
                  <w:adjustRightInd w:val="0"/>
                  <w:rPr>
                    <w:rFonts w:ascii="Times New Roman" w:hAnsi="Times New Roman" w:cs="Times New Roman"/>
                  </w:rPr>
                </w:pPr>
                <w:bookmarkStart w:id="0" w:name="Par1"/>
                <w:bookmarkEnd w:id="0"/>
              </w:p>
              <w:p w14:paraId="3859B004" w14:textId="69D5A29C" w:rsidR="00500FE8" w:rsidRPr="000A5809" w:rsidRDefault="00506937" w:rsidP="004B7609">
                <w:pPr>
                  <w:jc w:val="both"/>
                  <w:rPr>
                    <w:rFonts w:ascii="Times New Roman" w:eastAsia="Times New Roman" w:hAnsi="Times New Roman" w:cs="Times New Roman"/>
                    <w:sz w:val="26"/>
                    <w:szCs w:val="26"/>
                    <w:lang w:eastAsia="ru-RU"/>
                  </w:rPr>
                </w:pPr>
              </w:p>
            </w:sdtContent>
          </w:sdt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bookmarkEnd w:id="1"/>
    </w:p>
    <w:p w14:paraId="7AEE210B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F2884D" w14:textId="77777777" w:rsidR="009A5AB2" w:rsidRDefault="009A5AB2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35B3CF" w14:textId="77777777" w:rsidR="009A5AB2" w:rsidRDefault="009A5AB2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08FC16" w14:textId="77777777" w:rsidR="0078162F" w:rsidRDefault="0078162F" w:rsidP="009A5AB2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6CE1F7" w14:textId="3ABBDAE4" w:rsidR="009A5AB2" w:rsidRPr="0078162F" w:rsidRDefault="009A5AB2" w:rsidP="009A5AB2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162F">
        <w:rPr>
          <w:rFonts w:ascii="Times New Roman" w:hAnsi="Times New Roman" w:cs="Times New Roman"/>
          <w:sz w:val="28"/>
          <w:szCs w:val="28"/>
        </w:rPr>
        <w:t xml:space="preserve">В соответствии с Трудовым кодексом Российской Федерации, Законом Сахалинской области от 24.03.2011 № 27-ЗО «О ведомственном контроле за соблюдением трудового законодательства и иных нормативных правовых актов, содержащих нормы трудового права», распоряжением Правительства Сахалинской области от 29.05.2015 № 237-р «Об утверждении Порядка представления органами исполнительной власти Сахалинской области информации о проведенных мероприятиях по ведомственному контролю за соблюдением трудового законодательства и иных нормативных правовых актов, содержащих нормы трудового права, и формирования сводного отчета», </w:t>
      </w:r>
      <w:r w:rsidRPr="007816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8162F"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«Александровск-Сахалинский район» </w:t>
      </w:r>
      <w:r w:rsidRPr="0078162F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78162F">
        <w:rPr>
          <w:rFonts w:ascii="Times New Roman" w:hAnsi="Times New Roman" w:cs="Times New Roman"/>
          <w:sz w:val="28"/>
          <w:szCs w:val="28"/>
        </w:rPr>
        <w:t>:</w:t>
      </w:r>
    </w:p>
    <w:p w14:paraId="6B257CBF" w14:textId="77777777" w:rsidR="009A5AB2" w:rsidRPr="0078162F" w:rsidRDefault="009A5AB2" w:rsidP="009A5AB2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3371654" w14:textId="620F88EB" w:rsidR="00FE796A" w:rsidRPr="0078162F" w:rsidRDefault="00FE796A" w:rsidP="0078162F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162F">
        <w:rPr>
          <w:rFonts w:ascii="Times New Roman" w:hAnsi="Times New Roman" w:cs="Times New Roman"/>
          <w:sz w:val="28"/>
          <w:szCs w:val="28"/>
        </w:rPr>
        <w:t xml:space="preserve">Определить уполномоченным органом, осуществляющим ведомственный контроль за соблюдением трудового законодательства и иных нормативных правовых актов, содержащих нормы трудового права в подведомственных организациях городского округа «Александровск-Сахалинский район» администрацию городского округа «Александровск-Сахалинский район» в </w:t>
      </w:r>
      <w:r w:rsidRPr="0078162F">
        <w:rPr>
          <w:rFonts w:ascii="Times New Roman" w:hAnsi="Times New Roman" w:cs="Times New Roman"/>
          <w:sz w:val="28"/>
          <w:szCs w:val="28"/>
        </w:rPr>
        <w:lastRenderedPageBreak/>
        <w:t>лице комиссии «По проведению ведомственного контроля за соблюдением трудового законодательства и иных нормативных правовых актов, содержащих нормы трудового права в подведомственных организациях городского округа «Александровск-Сахалинский район».</w:t>
      </w:r>
    </w:p>
    <w:p w14:paraId="07C6DB7F" w14:textId="4722752A" w:rsidR="00FE796A" w:rsidRDefault="00FE796A" w:rsidP="0078162F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162F">
        <w:rPr>
          <w:rFonts w:ascii="Times New Roman" w:hAnsi="Times New Roman" w:cs="Times New Roman"/>
          <w:sz w:val="28"/>
          <w:szCs w:val="28"/>
        </w:rPr>
        <w:t>Создать комиссию по проведению ведомственного контроля за соблюдением трудового законодательства и иных нормативных правовых актов, содержащих нормы трудового права в муниципальных учреждениях городского округа «Александровск-Сахалинский район» (Приложение № 1).</w:t>
      </w:r>
    </w:p>
    <w:p w14:paraId="59842F19" w14:textId="0825A75C" w:rsidR="0002372D" w:rsidRPr="0078162F" w:rsidRDefault="0002372D" w:rsidP="0078162F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Положение о комиссии по проведению </w:t>
      </w:r>
      <w:r w:rsidR="00B17B3D">
        <w:rPr>
          <w:rFonts w:ascii="Times New Roman" w:hAnsi="Times New Roman" w:cs="Times New Roman"/>
          <w:sz w:val="28"/>
          <w:szCs w:val="28"/>
        </w:rPr>
        <w:t>ведомственного</w:t>
      </w:r>
      <w:r>
        <w:rPr>
          <w:rFonts w:ascii="Times New Roman" w:hAnsi="Times New Roman" w:cs="Times New Roman"/>
          <w:sz w:val="28"/>
          <w:szCs w:val="28"/>
        </w:rPr>
        <w:t xml:space="preserve"> контроля за соблюдением трудового законодательства и иных нормативных правовых актов, содержащих нормы трудового права в муниципальных учреждениях городского округа «Александровск-Сахалинский район» (Приложение № 2).</w:t>
      </w:r>
    </w:p>
    <w:p w14:paraId="182F982F" w14:textId="482A261E" w:rsidR="009A5AB2" w:rsidRPr="0078162F" w:rsidRDefault="009A5AB2" w:rsidP="0078162F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162F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P30" w:history="1">
        <w:r w:rsidRPr="0078162F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78162F">
        <w:rPr>
          <w:rFonts w:ascii="Times New Roman" w:hAnsi="Times New Roman" w:cs="Times New Roman"/>
          <w:sz w:val="28"/>
          <w:szCs w:val="28"/>
        </w:rPr>
        <w:t xml:space="preserve"> о ведомственном контроле за соблюдением трудового законодательства и иных нормативных правовых актов, содержащих нормы трудового права, осуществляемым органами местного самоуправления городского округа «Александровск-Сахалинский район» </w:t>
      </w:r>
      <w:r w:rsidR="0002372D">
        <w:rPr>
          <w:rFonts w:ascii="Times New Roman" w:hAnsi="Times New Roman" w:cs="Times New Roman"/>
          <w:sz w:val="28"/>
          <w:szCs w:val="28"/>
        </w:rPr>
        <w:t>(Приложение № 3</w:t>
      </w:r>
      <w:r w:rsidRPr="0078162F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25E24E7E" w14:textId="3D2FD7C9" w:rsidR="0078162F" w:rsidRPr="0078162F" w:rsidRDefault="0078162F" w:rsidP="0078162F">
      <w:pPr>
        <w:pStyle w:val="a3"/>
        <w:numPr>
          <w:ilvl w:val="0"/>
          <w:numId w:val="4"/>
        </w:numPr>
        <w:spacing w:after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162F">
        <w:rPr>
          <w:rFonts w:ascii="Times New Roman" w:hAnsi="Times New Roman" w:cs="Times New Roman"/>
          <w:sz w:val="28"/>
          <w:szCs w:val="28"/>
        </w:rPr>
        <w:t>Считать утратившим силу постановление администрации городского округа «Александровск-Сахалинский район» от 20.01.2016 г. № 25 «Об утверждении Положения о ведомственном контроле за соблюдением трудового законодательства и иных нормативных правовых актов, содержащих нормы трудового права, осуществляемым органами местного самоуправления городского округа «Александровск-Сахалинский район».</w:t>
      </w:r>
    </w:p>
    <w:p w14:paraId="17565156" w14:textId="77777777" w:rsidR="0078162F" w:rsidRPr="0078162F" w:rsidRDefault="0078162F" w:rsidP="0078162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162F">
        <w:rPr>
          <w:rFonts w:ascii="Times New Roman" w:hAnsi="Times New Roman" w:cs="Times New Roman"/>
          <w:sz w:val="28"/>
          <w:szCs w:val="28"/>
        </w:rPr>
        <w:t>5</w:t>
      </w:r>
      <w:r w:rsidR="009A5AB2" w:rsidRPr="0078162F">
        <w:rPr>
          <w:rFonts w:ascii="Times New Roman" w:hAnsi="Times New Roman" w:cs="Times New Roman"/>
          <w:sz w:val="28"/>
          <w:szCs w:val="28"/>
        </w:rPr>
        <w:t xml:space="preserve">. </w:t>
      </w:r>
      <w:r w:rsidRPr="0078162F">
        <w:rPr>
          <w:rFonts w:ascii="Times New Roman" w:hAnsi="Times New Roman" w:cs="Times New Roman"/>
          <w:sz w:val="28"/>
          <w:szCs w:val="28"/>
        </w:rPr>
        <w:t>Настоящее постановление опубликовать в газете "Красное знамя" и разместить на официальном сайте городского округа "Александровск-Сахалинский район".</w:t>
      </w:r>
    </w:p>
    <w:p w14:paraId="6C5C9FC0" w14:textId="74AE3D8C" w:rsidR="009A5AB2" w:rsidRPr="0078162F" w:rsidRDefault="0078162F" w:rsidP="009A5AB2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162F">
        <w:rPr>
          <w:rFonts w:ascii="Times New Roman" w:hAnsi="Times New Roman" w:cs="Times New Roman"/>
          <w:sz w:val="28"/>
          <w:szCs w:val="28"/>
        </w:rPr>
        <w:t>6</w:t>
      </w:r>
      <w:r w:rsidR="009A5AB2" w:rsidRPr="0078162F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возложить </w:t>
      </w:r>
      <w:r w:rsidRPr="0078162F">
        <w:rPr>
          <w:rFonts w:ascii="Times New Roman" w:hAnsi="Times New Roman" w:cs="Times New Roman"/>
          <w:sz w:val="28"/>
          <w:szCs w:val="28"/>
        </w:rPr>
        <w:t>на управляющего делами администрации городского округа «Александровск-Сахалинский район»</w:t>
      </w:r>
      <w:r w:rsidR="009A5AB2" w:rsidRPr="0078162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BE749BB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2C6658" w14:paraId="68257D5D" w14:textId="77777777" w:rsidTr="00461308">
        <w:tc>
          <w:tcPr>
            <w:tcW w:w="5213" w:type="dxa"/>
            <w:shd w:val="clear" w:color="auto" w:fill="auto"/>
          </w:tcPr>
          <w:p w14:paraId="0FFE9721" w14:textId="18B2DF9E" w:rsidR="00272276" w:rsidRPr="002C6658" w:rsidRDefault="00D67CF5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м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эр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городского округа </w:t>
            </w:r>
          </w:p>
          <w:p w14:paraId="68257D5A" w14:textId="34F89949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2C6658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43F7A7C5" w:rsidR="00272276" w:rsidRPr="002C6658" w:rsidRDefault="00272276" w:rsidP="00D67C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</w:t>
            </w:r>
            <w:r w:rsidR="00D67CF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И.А. Магомедов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EBDC867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1BDF514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footerReference w:type="default" r:id="rId13"/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F36B9B" w14:textId="77777777" w:rsidR="003B400B" w:rsidRDefault="003B400B" w:rsidP="00E654EF">
      <w:pPr>
        <w:spacing w:after="0" w:line="240" w:lineRule="auto"/>
      </w:pPr>
      <w:r>
        <w:separator/>
      </w:r>
    </w:p>
  </w:endnote>
  <w:endnote w:type="continuationSeparator" w:id="0">
    <w:p w14:paraId="229A321C" w14:textId="77777777" w:rsidR="003B400B" w:rsidRDefault="003B400B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038A3" w14:textId="123DE6F6" w:rsidR="004B7609" w:rsidRPr="004B7609" w:rsidRDefault="00506937" w:rsidP="004B7609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sdt>
      <w:sdtPr>
        <w:rPr>
          <w:rFonts w:ascii="Times New Roman" w:eastAsia="Times New Roman" w:hAnsi="Times New Roman" w:cs="Arial"/>
          <w:b/>
          <w:sz w:val="24"/>
          <w:szCs w:val="18"/>
          <w:lang w:eastAsia="ru-RU"/>
        </w:rPr>
        <w:alias w:val="{ProjectNumber}"/>
        <w:tag w:val="{ProjectNumber}"/>
        <w:id w:val="-276181341"/>
        <w:lock w:val="contentLocked"/>
      </w:sdtPr>
      <w:sdtEndPr>
        <w:rPr>
          <w:sz w:val="20"/>
          <w:szCs w:val="20"/>
        </w:rPr>
      </w:sdtEndPr>
      <w:sdtContent>
        <w:r w:rsidR="004B7609" w:rsidRPr="004B7609">
          <w:rPr>
            <w:rFonts w:ascii="Times New Roman" w:eastAsia="Times New Roman" w:hAnsi="Times New Roman" w:cs="Arial"/>
            <w:sz w:val="20"/>
            <w:szCs w:val="20"/>
            <w:lang w:eastAsia="ru-RU"/>
          </w:rPr>
          <w:t xml:space="preserve"> Номер проекта</w:t>
        </w:r>
      </w:sdtContent>
    </w:sdt>
    <w:r w:rsidR="004B7609" w:rsidRPr="004B7609">
      <w:rPr>
        <w:rFonts w:ascii="Times New Roman" w:eastAsia="Times New Roman" w:hAnsi="Times New Roman" w:cs="Arial"/>
        <w:sz w:val="20"/>
        <w:szCs w:val="20"/>
        <w:lang w:val="en-US" w:eastAsia="ru-RU"/>
      </w:rPr>
      <w:t>(</w:t>
    </w:r>
    <w:sdt>
      <w:sdtPr>
        <w:rPr>
          <w:rFonts w:ascii="Times New Roman" w:eastAsia="Times New Roman" w:hAnsi="Times New Roman" w:cs="Arial"/>
          <w:b/>
          <w:sz w:val="20"/>
          <w:szCs w:val="20"/>
          <w:lang w:eastAsia="ru-RU"/>
        </w:rPr>
        <w:alias w:val="{TagFile}{_UIVersionString}"/>
        <w:tag w:val="{TagFile}{_UIVersionString}"/>
        <w:id w:val="-1547445550"/>
        <w:lock w:val="contentLocked"/>
      </w:sdtPr>
      <w:sdtEndPr/>
      <w:sdtContent>
        <w:r w:rsidR="004B7609" w:rsidRPr="004B7609">
          <w:rPr>
            <w:rFonts w:ascii="Times New Roman" w:eastAsia="Times New Roman" w:hAnsi="Times New Roman" w:cs="Arial"/>
            <w:sz w:val="20"/>
            <w:szCs w:val="20"/>
            <w:lang w:eastAsia="ru-RU"/>
          </w:rPr>
          <w:t xml:space="preserve"> Версия</w:t>
        </w:r>
      </w:sdtContent>
    </w:sdt>
    <w:r w:rsidR="004B7609" w:rsidRPr="004B7609">
      <w:rPr>
        <w:rFonts w:ascii="Times New Roman" w:eastAsia="Times New Roman" w:hAnsi="Times New Roman" w:cs="Arial"/>
        <w:sz w:val="20"/>
        <w:szCs w:val="20"/>
        <w:lang w:val="en-US" w:eastAsia="ru-RU"/>
      </w:rPr>
      <w:t>)</w:t>
    </w:r>
  </w:p>
  <w:p w14:paraId="59C0820C" w14:textId="77777777" w:rsidR="0078162F" w:rsidRDefault="0078162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91C164" w14:textId="77777777" w:rsidR="003B400B" w:rsidRDefault="003B400B" w:rsidP="00E654EF">
      <w:pPr>
        <w:spacing w:after="0" w:line="240" w:lineRule="auto"/>
      </w:pPr>
      <w:r>
        <w:separator/>
      </w:r>
    </w:p>
  </w:footnote>
  <w:footnote w:type="continuationSeparator" w:id="0">
    <w:p w14:paraId="4F3EB6B9" w14:textId="77777777" w:rsidR="003B400B" w:rsidRDefault="003B400B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040D65"/>
    <w:multiLevelType w:val="hybridMultilevel"/>
    <w:tmpl w:val="76949ED2"/>
    <w:lvl w:ilvl="0" w:tplc="30824B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2372D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A5809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28D4"/>
    <w:rsid w:val="00225F69"/>
    <w:rsid w:val="0023005A"/>
    <w:rsid w:val="00236D58"/>
    <w:rsid w:val="00240218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00B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06937"/>
    <w:rsid w:val="005160C7"/>
    <w:rsid w:val="005322EB"/>
    <w:rsid w:val="00535A8D"/>
    <w:rsid w:val="0054312A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162F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46EA7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A5AB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17B3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67CF5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E796A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F25CB7" w:rsidP="00F25CB7">
          <w:pPr>
            <w:pStyle w:val="D19734B103AB4ADAAA35E1B39314B5891"/>
          </w:pPr>
          <w:r w:rsidRPr="004B7609">
            <w:rPr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F25CB7" w:rsidP="00F25CB7">
          <w:pPr>
            <w:pStyle w:val="B8DBDEC0A2C0449A8A6D8C1779155C891"/>
          </w:pPr>
          <w:r w:rsidRPr="00E75C71">
            <w:rPr>
              <w:sz w:val="28"/>
              <w:szCs w:val="28"/>
              <w:lang w:val="en-US"/>
            </w:rPr>
            <w:t>_________________</w:t>
          </w:r>
        </w:p>
      </w:docPartBody>
    </w:docPart>
    <w:docPart>
      <w:docPartPr>
        <w:name w:val="AC66F5AA906F471DA3A9365314A358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0884CB2-8135-47BB-A62E-C6309C6D4E30}"/>
      </w:docPartPr>
      <w:docPartBody>
        <w:p w:rsidR="00F37169" w:rsidRDefault="00F25CB7" w:rsidP="00F25CB7">
          <w:pPr>
            <w:pStyle w:val="AC66F5AA906F471DA3A9365314A358AE"/>
          </w:pPr>
          <w:r w:rsidRPr="00AE49F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804421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F25CB7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purl.org/dc/dcmitype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infopath/2007/PartnerControls"/>
    <ds:schemaRef ds:uri="00ae519a-a787-4cb6-a9f3-e0d2ce624f96"/>
    <ds:schemaRef ds:uri="D7192FFF-C2B2-4F10-B7A4-C791C93B1729"/>
  </ds:schemaRefs>
</ds:datastoreItem>
</file>

<file path=customXml/itemProps3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9FB3DB-0219-4B60-A119-906518C1B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3339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5</cp:revision>
  <cp:lastPrinted>2020-02-05T01:19:00Z</cp:lastPrinted>
  <dcterms:created xsi:type="dcterms:W3CDTF">2020-01-31T03:24:00Z</dcterms:created>
  <dcterms:modified xsi:type="dcterms:W3CDTF">2020-02-05T01:20:00Z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